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A7" w:rsidRDefault="00513FA7" w:rsidP="00513FA7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 - 22</w:t>
      </w:r>
    </w:p>
    <w:p w:rsidR="00513FA7" w:rsidRDefault="00513FA7" w:rsidP="00513FA7">
      <w:pPr>
        <w:spacing w:after="0" w:line="240" w:lineRule="auto"/>
        <w:jc w:val="center"/>
        <w:rPr>
          <w:rFonts w:ascii="Mangal" w:hAnsi="Mangal" w:cs="Kalimati"/>
          <w:b/>
          <w:bCs/>
          <w:szCs w:val="22"/>
        </w:rPr>
      </w:pPr>
    </w:p>
    <w:p w:rsidR="00513FA7" w:rsidRDefault="00513FA7" w:rsidP="00513FA7">
      <w:pPr>
        <w:spacing w:after="0" w:line="240" w:lineRule="auto"/>
        <w:jc w:val="center"/>
        <w:rPr>
          <w:rFonts w:ascii="Mangal" w:hAnsi="Mangal" w:cs="Kalimati"/>
          <w:b/>
          <w:bCs/>
          <w:szCs w:val="22"/>
        </w:rPr>
      </w:pPr>
      <w:r w:rsidRPr="008A4DE4">
        <w:rPr>
          <w:rFonts w:ascii="Mangal" w:hAnsi="Mangal" w:cs="Kalimati"/>
          <w:b/>
          <w:bCs/>
          <w:szCs w:val="22"/>
          <w:cs/>
        </w:rPr>
        <w:t xml:space="preserve">(नियम </w:t>
      </w:r>
      <w:r w:rsidRPr="008A4DE4">
        <w:rPr>
          <w:rFonts w:ascii="Mangal" w:hAnsi="Mangal" w:cs="Kalimati" w:hint="cs"/>
          <w:b/>
          <w:bCs/>
          <w:szCs w:val="22"/>
          <w:cs/>
        </w:rPr>
        <w:t>७२</w:t>
      </w:r>
      <w:r w:rsidRPr="008A4DE4">
        <w:rPr>
          <w:rFonts w:ascii="Mangal" w:hAnsi="Mangal" w:cs="Kalimati"/>
          <w:b/>
          <w:bCs/>
          <w:szCs w:val="22"/>
          <w:cs/>
        </w:rPr>
        <w:t xml:space="preserve"> को उपनियम (</w:t>
      </w:r>
      <w:r w:rsidRPr="008A4DE4">
        <w:rPr>
          <w:rFonts w:ascii="Mangal" w:hAnsi="Mangal" w:cs="Kalimati" w:hint="cs"/>
          <w:b/>
          <w:bCs/>
          <w:szCs w:val="22"/>
          <w:cs/>
        </w:rPr>
        <w:t>३</w:t>
      </w:r>
      <w:r w:rsidRPr="008A4DE4">
        <w:rPr>
          <w:rFonts w:ascii="Mangal" w:hAnsi="Mangal" w:cs="Kalimati"/>
          <w:b/>
          <w:bCs/>
          <w:szCs w:val="22"/>
          <w:cs/>
        </w:rPr>
        <w:t>) सँग सम्बन्धित)</w:t>
      </w:r>
    </w:p>
    <w:p w:rsidR="00513FA7" w:rsidRPr="002C67CA" w:rsidRDefault="00513FA7" w:rsidP="00513FA7">
      <w:pPr>
        <w:spacing w:after="0" w:line="240" w:lineRule="auto"/>
        <w:jc w:val="center"/>
        <w:rPr>
          <w:rFonts w:ascii="Mangal" w:hAnsi="Mangal" w:cs="Kalimati"/>
          <w:b/>
          <w:bCs/>
          <w:sz w:val="32"/>
          <w:szCs w:val="32"/>
        </w:rPr>
      </w:pPr>
      <w:r w:rsidRPr="002C67CA">
        <w:rPr>
          <w:rFonts w:ascii="Mangal" w:hAnsi="Mangal" w:cs="Kalimati" w:hint="cs"/>
          <w:b/>
          <w:bCs/>
          <w:sz w:val="32"/>
          <w:szCs w:val="32"/>
          <w:cs/>
        </w:rPr>
        <w:t>विशेष अदालत</w:t>
      </w:r>
    </w:p>
    <w:p w:rsidR="00513FA7" w:rsidRPr="008A4DE4" w:rsidRDefault="00513FA7" w:rsidP="00513FA7">
      <w:pPr>
        <w:spacing w:after="0" w:line="240" w:lineRule="auto"/>
        <w:jc w:val="center"/>
        <w:rPr>
          <w:rFonts w:ascii="Times New Roman" w:hAnsi="Times New Roman" w:cs="Kalimati"/>
          <w:b/>
          <w:bCs/>
          <w:sz w:val="26"/>
          <w:szCs w:val="26"/>
          <w:u w:val="single"/>
        </w:rPr>
      </w:pPr>
      <w:bookmarkStart w:id="0" w:name="_GoBack"/>
      <w:r w:rsidRPr="008A4DE4">
        <w:rPr>
          <w:rFonts w:ascii="Times New Roman" w:hAnsi="Times New Roman" w:cs="Kalimati" w:hint="cs"/>
          <w:b/>
          <w:bCs/>
          <w:sz w:val="26"/>
          <w:szCs w:val="26"/>
          <w:u w:val="single"/>
          <w:cs/>
        </w:rPr>
        <w:t>स्वेच्छिक कानूनी सहायता सम्बन्धी मञ्जुरीनामाको ढाँचा</w:t>
      </w:r>
    </w:p>
    <w:bookmarkEnd w:id="0"/>
    <w:p w:rsidR="00513FA7" w:rsidRDefault="00513FA7" w:rsidP="00513FA7">
      <w:pPr>
        <w:spacing w:after="0" w:line="240" w:lineRule="auto"/>
        <w:jc w:val="center"/>
        <w:rPr>
          <w:rFonts w:ascii="Times New Roman" w:hAnsi="Times New Roman" w:cs="Kalimati"/>
          <w:b/>
          <w:bCs/>
          <w:szCs w:val="22"/>
          <w:u w:val="single"/>
        </w:rPr>
      </w:pPr>
    </w:p>
    <w:p w:rsidR="00513FA7" w:rsidRPr="009F52D9" w:rsidRDefault="00513FA7" w:rsidP="00513FA7">
      <w:pPr>
        <w:spacing w:after="0" w:line="240" w:lineRule="auto"/>
        <w:jc w:val="center"/>
        <w:rPr>
          <w:rFonts w:ascii="Times New Roman" w:hAnsi="Times New Roman" w:cs="Kalimati"/>
          <w:b/>
          <w:bCs/>
          <w:szCs w:val="22"/>
          <w:u w:val="single"/>
        </w:rPr>
      </w:pPr>
    </w:p>
    <w:p w:rsidR="00513FA7" w:rsidRPr="009F52D9" w:rsidRDefault="00513FA7" w:rsidP="00513FA7">
      <w:pPr>
        <w:spacing w:after="0" w:line="240" w:lineRule="auto"/>
        <w:rPr>
          <w:rFonts w:ascii="Times New Roman" w:hAnsi="Times New Roman" w:cs="Kalimati"/>
          <w:szCs w:val="22"/>
        </w:rPr>
      </w:pPr>
    </w:p>
    <w:p w:rsidR="00513FA7" w:rsidRPr="009F52D9" w:rsidRDefault="00513FA7" w:rsidP="00513FA7">
      <w:pPr>
        <w:spacing w:after="0" w:line="240" w:lineRule="auto"/>
        <w:rPr>
          <w:rFonts w:ascii="Times New Roman" w:hAnsi="Times New Roman" w:cs="Kalimati"/>
          <w:szCs w:val="22"/>
        </w:rPr>
      </w:pPr>
      <w:r w:rsidRPr="009F52D9">
        <w:rPr>
          <w:rFonts w:ascii="Times New Roman" w:hAnsi="Times New Roman" w:cs="Kalimati" w:hint="cs"/>
          <w:szCs w:val="22"/>
          <w:cs/>
        </w:rPr>
        <w:t xml:space="preserve">श्री </w:t>
      </w:r>
      <w:r w:rsidRPr="009F52D9">
        <w:rPr>
          <w:rFonts w:cs="Kalimati" w:hint="cs"/>
          <w:szCs w:val="22"/>
          <w:cs/>
          <w:lang w:bidi="sa-IN"/>
        </w:rPr>
        <w:t>रजि</w:t>
      </w:r>
      <w:r w:rsidRPr="009F52D9">
        <w:rPr>
          <w:rFonts w:cs="Kalimati" w:hint="cs"/>
          <w:szCs w:val="22"/>
          <w:cs/>
        </w:rPr>
        <w:t>स्ट्रार</w:t>
      </w:r>
      <w:r w:rsidRPr="009F52D9">
        <w:rPr>
          <w:rFonts w:ascii="Times New Roman" w:hAnsi="Times New Roman" w:cs="Kalimati" w:hint="cs"/>
          <w:szCs w:val="22"/>
          <w:cs/>
        </w:rPr>
        <w:t>ज्यू,</w:t>
      </w:r>
    </w:p>
    <w:p w:rsidR="00513FA7" w:rsidRPr="009F52D9" w:rsidRDefault="00513FA7" w:rsidP="00513FA7">
      <w:pPr>
        <w:spacing w:after="0" w:line="240" w:lineRule="auto"/>
        <w:rPr>
          <w:rFonts w:ascii="Times New Roman" w:hAnsi="Times New Roman" w:cs="Kalimati"/>
          <w:szCs w:val="22"/>
        </w:rPr>
      </w:pPr>
      <w:r w:rsidRPr="009F52D9">
        <w:rPr>
          <w:rFonts w:ascii="Times New Roman" w:hAnsi="Times New Roman" w:cs="Kalimati" w:hint="cs"/>
          <w:szCs w:val="22"/>
          <w:cs/>
        </w:rPr>
        <w:t xml:space="preserve">विशेष अदालत। </w:t>
      </w:r>
    </w:p>
    <w:p w:rsidR="00513FA7" w:rsidRPr="009F52D9" w:rsidRDefault="00513FA7" w:rsidP="00513FA7">
      <w:pPr>
        <w:spacing w:after="0" w:line="240" w:lineRule="auto"/>
        <w:rPr>
          <w:rFonts w:ascii="Times New Roman" w:hAnsi="Times New Roman" w:cs="Kalimati"/>
          <w:szCs w:val="22"/>
        </w:rPr>
      </w:pPr>
    </w:p>
    <w:p w:rsidR="00513FA7" w:rsidRPr="008A4DE4" w:rsidRDefault="00513FA7" w:rsidP="00513FA7">
      <w:pPr>
        <w:spacing w:after="0" w:line="240" w:lineRule="auto"/>
        <w:jc w:val="center"/>
        <w:rPr>
          <w:rFonts w:ascii="Times New Roman" w:hAnsi="Times New Roman" w:cs="Kalimati"/>
          <w:b/>
          <w:bCs/>
          <w:szCs w:val="22"/>
          <w:u w:val="single"/>
        </w:rPr>
      </w:pPr>
      <w:r w:rsidRPr="008A4DE4">
        <w:rPr>
          <w:rFonts w:ascii="Times New Roman" w:hAnsi="Times New Roman" w:cs="Kalimati" w:hint="cs"/>
          <w:b/>
          <w:bCs/>
          <w:szCs w:val="22"/>
          <w:cs/>
        </w:rPr>
        <w:t xml:space="preserve">विषयः </w:t>
      </w:r>
      <w:r w:rsidRPr="008A4DE4">
        <w:rPr>
          <w:rFonts w:ascii="Times New Roman" w:hAnsi="Times New Roman" w:cs="Kalimati" w:hint="cs"/>
          <w:b/>
          <w:bCs/>
          <w:szCs w:val="22"/>
          <w:u w:val="single"/>
          <w:cs/>
        </w:rPr>
        <w:t>स्वेच्छिक कानूनी सहायता प्रदान गर्ने सम्बन्धमा</w:t>
      </w:r>
    </w:p>
    <w:p w:rsidR="00513FA7" w:rsidRPr="009F52D9" w:rsidRDefault="00513FA7" w:rsidP="00513FA7">
      <w:pPr>
        <w:spacing w:after="0" w:line="240" w:lineRule="auto"/>
        <w:jc w:val="center"/>
        <w:rPr>
          <w:rFonts w:ascii="Times New Roman" w:hAnsi="Times New Roman" w:cs="Kalimati"/>
          <w:szCs w:val="22"/>
          <w:u w:val="single"/>
        </w:rPr>
      </w:pPr>
    </w:p>
    <w:p w:rsidR="00513FA7" w:rsidRDefault="00513FA7" w:rsidP="00513FA7">
      <w:pPr>
        <w:spacing w:after="0" w:line="240" w:lineRule="auto"/>
        <w:ind w:firstLine="720"/>
        <w:jc w:val="both"/>
        <w:rPr>
          <w:rFonts w:ascii="Times New Roman" w:hAnsi="Times New Roman" w:cs="Kalimati"/>
          <w:szCs w:val="22"/>
        </w:rPr>
      </w:pPr>
      <w:r w:rsidRPr="009F52D9">
        <w:rPr>
          <w:rFonts w:ascii="Times New Roman" w:hAnsi="Times New Roman" w:cs="Kalimati" w:hint="cs"/>
          <w:szCs w:val="22"/>
          <w:cs/>
        </w:rPr>
        <w:t xml:space="preserve">प्रस्तुत विषयमा </w:t>
      </w:r>
      <w:r>
        <w:rPr>
          <w:rFonts w:ascii="Mangal" w:hAnsi="Mangal" w:cs="Kalimati" w:hint="cs"/>
          <w:szCs w:val="22"/>
          <w:cs/>
        </w:rPr>
        <w:t>वादी</w:t>
      </w:r>
      <w:r w:rsidRPr="009F52D9">
        <w:rPr>
          <w:rFonts w:ascii="Mangal" w:hAnsi="Mangal" w:cs="Kalimati" w:hint="cs"/>
          <w:szCs w:val="22"/>
          <w:cs/>
        </w:rPr>
        <w:t xml:space="preserve"> .................................. प्रति</w:t>
      </w:r>
      <w:r>
        <w:rPr>
          <w:rFonts w:ascii="Mangal" w:hAnsi="Mangal" w:cs="Kalimati" w:hint="cs"/>
          <w:szCs w:val="22"/>
          <w:cs/>
        </w:rPr>
        <w:t>वादी</w:t>
      </w:r>
      <w:r w:rsidRPr="009F52D9">
        <w:rPr>
          <w:rFonts w:ascii="Mangal" w:hAnsi="Mangal" w:cs="Kalimati" w:hint="cs"/>
          <w:szCs w:val="22"/>
          <w:cs/>
        </w:rPr>
        <w:t xml:space="preserve">................................ भएको .................... मुद्दामा </w:t>
      </w:r>
      <w:r w:rsidRPr="009F52D9">
        <w:rPr>
          <w:rFonts w:ascii="Times New Roman" w:hAnsi="Times New Roman" w:cs="Kalimati" w:hint="cs"/>
          <w:szCs w:val="22"/>
          <w:cs/>
        </w:rPr>
        <w:t>म ........................... ले .......................... को तर्फबाट स्वेच्छिक कानूनी सहायता (प्रो</w:t>
      </w:r>
      <w:r>
        <w:rPr>
          <w:rFonts w:ascii="Times New Roman" w:hAnsi="Times New Roman" w:cs="Kalimati" w:hint="cs"/>
          <w:szCs w:val="22"/>
          <w:cs/>
        </w:rPr>
        <w:t>-</w:t>
      </w:r>
      <w:r w:rsidRPr="009F52D9">
        <w:rPr>
          <w:rFonts w:ascii="Times New Roman" w:hAnsi="Times New Roman" w:cs="Kalimati" w:hint="cs"/>
          <w:szCs w:val="22"/>
          <w:cs/>
        </w:rPr>
        <w:t>बोनो सेवा) उपलब्ध गराउन मञ्जुर रहेको बेहोरा जानकारी गराउन चाहन्छु।</w:t>
      </w:r>
    </w:p>
    <w:p w:rsidR="00513FA7" w:rsidRPr="009F52D9" w:rsidRDefault="00513FA7" w:rsidP="00513FA7">
      <w:pPr>
        <w:spacing w:after="0" w:line="240" w:lineRule="auto"/>
        <w:ind w:firstLine="720"/>
        <w:jc w:val="both"/>
        <w:rPr>
          <w:rFonts w:ascii="Times New Roman" w:hAnsi="Times New Roman" w:cs="Kalimati"/>
          <w:szCs w:val="22"/>
        </w:rPr>
      </w:pPr>
      <w:r w:rsidRPr="009F52D9">
        <w:rPr>
          <w:rFonts w:ascii="Times New Roman" w:hAnsi="Times New Roman" w:cs="Kalimati" w:hint="cs"/>
          <w:szCs w:val="22"/>
          <w:cs/>
        </w:rPr>
        <w:t xml:space="preserve"> </w:t>
      </w:r>
    </w:p>
    <w:p w:rsidR="00513FA7" w:rsidRPr="009F52D9" w:rsidRDefault="00513FA7" w:rsidP="00513FA7">
      <w:pPr>
        <w:spacing w:after="0" w:line="240" w:lineRule="auto"/>
        <w:ind w:firstLine="720"/>
        <w:jc w:val="both"/>
        <w:rPr>
          <w:rFonts w:ascii="Times New Roman" w:hAnsi="Times New Roman" w:cs="Kalimati"/>
          <w:szCs w:val="22"/>
        </w:rPr>
      </w:pPr>
    </w:p>
    <w:p w:rsidR="00513FA7" w:rsidRPr="009F52D9" w:rsidRDefault="00513FA7" w:rsidP="00513FA7">
      <w:pPr>
        <w:spacing w:after="0" w:line="240" w:lineRule="auto"/>
        <w:jc w:val="both"/>
        <w:rPr>
          <w:rFonts w:ascii="Times New Roman" w:hAnsi="Times New Roman" w:cs="Kalimati"/>
          <w:szCs w:val="22"/>
          <w:u w:val="single"/>
        </w:rPr>
      </w:pPr>
      <w:r w:rsidRPr="009F52D9">
        <w:rPr>
          <w:rFonts w:ascii="Times New Roman" w:hAnsi="Times New Roman" w:cs="Kalimati" w:hint="cs"/>
          <w:szCs w:val="22"/>
          <w:cs/>
        </w:rPr>
        <w:t xml:space="preserve">मितिः </w:t>
      </w:r>
      <w:r w:rsidRPr="009F52D9">
        <w:rPr>
          <w:rFonts w:ascii="Times New Roman" w:hAnsi="Times New Roman" w:cs="Kalimati" w:hint="cs"/>
          <w:szCs w:val="22"/>
          <w:cs/>
        </w:rPr>
        <w:tab/>
      </w:r>
      <w:r w:rsidRPr="009F52D9">
        <w:rPr>
          <w:rFonts w:ascii="Times New Roman" w:hAnsi="Times New Roman" w:cs="Kalimati" w:hint="cs"/>
          <w:szCs w:val="22"/>
          <w:cs/>
        </w:rPr>
        <w:tab/>
      </w:r>
      <w:r w:rsidRPr="009F52D9">
        <w:rPr>
          <w:rFonts w:ascii="Times New Roman" w:hAnsi="Times New Roman" w:cs="Kalimati"/>
          <w:szCs w:val="22"/>
          <w:cs/>
        </w:rPr>
        <w:tab/>
      </w:r>
      <w:r w:rsidRPr="009F52D9">
        <w:rPr>
          <w:rFonts w:ascii="Times New Roman" w:hAnsi="Times New Roman" w:cs="Kalimati"/>
          <w:szCs w:val="22"/>
          <w:cs/>
        </w:rPr>
        <w:tab/>
      </w:r>
      <w:r w:rsidRPr="009F52D9">
        <w:rPr>
          <w:rFonts w:ascii="Times New Roman" w:hAnsi="Times New Roman" w:cs="Kalimati"/>
          <w:szCs w:val="22"/>
          <w:cs/>
        </w:rPr>
        <w:tab/>
      </w:r>
      <w:r w:rsidRPr="009F52D9">
        <w:rPr>
          <w:rFonts w:ascii="Times New Roman" w:hAnsi="Times New Roman" w:cs="Kalimati"/>
          <w:szCs w:val="22"/>
          <w:cs/>
        </w:rPr>
        <w:tab/>
      </w:r>
      <w:r w:rsidRPr="009F52D9">
        <w:rPr>
          <w:rFonts w:ascii="Times New Roman" w:hAnsi="Times New Roman" w:cs="Kalimati" w:hint="cs"/>
          <w:szCs w:val="22"/>
          <w:cs/>
        </w:rPr>
        <w:t xml:space="preserve">    </w:t>
      </w:r>
      <w:r>
        <w:rPr>
          <w:rFonts w:ascii="Times New Roman" w:hAnsi="Times New Roman" w:cs="Kalimati" w:hint="cs"/>
          <w:szCs w:val="22"/>
          <w:u w:val="single"/>
          <w:cs/>
        </w:rPr>
        <w:t>मञ्जुरीनामा</w:t>
      </w:r>
      <w:r w:rsidRPr="009F52D9">
        <w:rPr>
          <w:rFonts w:ascii="Times New Roman" w:hAnsi="Times New Roman" w:cs="Kalimati" w:hint="cs"/>
          <w:szCs w:val="22"/>
          <w:u w:val="single"/>
          <w:cs/>
        </w:rPr>
        <w:t xml:space="preserve"> </w:t>
      </w:r>
      <w:r>
        <w:rPr>
          <w:rFonts w:ascii="Times New Roman" w:hAnsi="Times New Roman" w:cs="Kalimati" w:hint="cs"/>
          <w:szCs w:val="22"/>
          <w:u w:val="single"/>
          <w:cs/>
        </w:rPr>
        <w:t>पेस</w:t>
      </w:r>
      <w:r w:rsidRPr="009F52D9">
        <w:rPr>
          <w:rFonts w:ascii="Times New Roman" w:hAnsi="Times New Roman" w:cs="Kalimati" w:hint="cs"/>
          <w:szCs w:val="22"/>
          <w:u w:val="single"/>
          <w:cs/>
        </w:rPr>
        <w:t xml:space="preserve"> गर्ने कानून व्यवसायीको,-</w:t>
      </w:r>
    </w:p>
    <w:p w:rsidR="00513FA7" w:rsidRPr="009F52D9" w:rsidRDefault="00513FA7" w:rsidP="00513FA7">
      <w:pPr>
        <w:spacing w:after="0" w:line="240" w:lineRule="auto"/>
        <w:ind w:left="4770"/>
        <w:rPr>
          <w:rFonts w:ascii="Times New Roman" w:hAnsi="Times New Roman" w:cs="Kalimati"/>
          <w:szCs w:val="22"/>
        </w:rPr>
      </w:pPr>
      <w:r w:rsidRPr="009F52D9">
        <w:rPr>
          <w:rFonts w:ascii="Times New Roman" w:hAnsi="Times New Roman" w:cs="Kalimati" w:hint="cs"/>
          <w:szCs w:val="22"/>
          <w:cs/>
        </w:rPr>
        <w:t xml:space="preserve">नामः </w:t>
      </w:r>
    </w:p>
    <w:p w:rsidR="00513FA7" w:rsidRPr="009F52D9" w:rsidRDefault="00513FA7" w:rsidP="00513FA7">
      <w:pPr>
        <w:spacing w:after="0" w:line="240" w:lineRule="auto"/>
        <w:ind w:left="4770"/>
        <w:rPr>
          <w:rFonts w:ascii="Times New Roman" w:hAnsi="Times New Roman" w:cs="Kalimati"/>
          <w:szCs w:val="22"/>
        </w:rPr>
      </w:pPr>
      <w:r w:rsidRPr="009F52D9">
        <w:rPr>
          <w:rFonts w:ascii="Times New Roman" w:hAnsi="Times New Roman" w:cs="Kalimati" w:hint="cs"/>
          <w:szCs w:val="22"/>
          <w:cs/>
        </w:rPr>
        <w:t xml:space="preserve">दस्तखतः </w:t>
      </w:r>
    </w:p>
    <w:p w:rsidR="00513FA7" w:rsidRPr="009F52D9" w:rsidRDefault="00513FA7" w:rsidP="00513FA7">
      <w:pPr>
        <w:spacing w:after="0" w:line="240" w:lineRule="auto"/>
        <w:ind w:left="4770"/>
        <w:rPr>
          <w:rFonts w:ascii="Times New Roman" w:hAnsi="Times New Roman" w:cs="Kalimati"/>
          <w:szCs w:val="22"/>
        </w:rPr>
      </w:pPr>
      <w:r w:rsidRPr="009F52D9">
        <w:rPr>
          <w:rFonts w:ascii="Times New Roman" w:hAnsi="Times New Roman" w:cs="Kalimati" w:hint="cs"/>
          <w:szCs w:val="22"/>
          <w:cs/>
        </w:rPr>
        <w:t>(वरिष्ठ अधिवक्ता/अधिवक्ता) प्रमाण पत्र नं.</w:t>
      </w:r>
    </w:p>
    <w:p w:rsidR="00513FA7" w:rsidRPr="009F52D9" w:rsidRDefault="00513FA7" w:rsidP="00513FA7">
      <w:pPr>
        <w:spacing w:after="0" w:line="240" w:lineRule="auto"/>
        <w:ind w:left="4770"/>
        <w:rPr>
          <w:rFonts w:cs="Kalimati"/>
          <w:szCs w:val="22"/>
        </w:rPr>
      </w:pPr>
      <w:r w:rsidRPr="009F52D9">
        <w:rPr>
          <w:rFonts w:ascii="Times New Roman" w:hAnsi="Times New Roman" w:cs="Kalimati" w:hint="cs"/>
          <w:szCs w:val="22"/>
          <w:cs/>
        </w:rPr>
        <w:t>सम्पर्क नं.</w:t>
      </w:r>
    </w:p>
    <w:p w:rsidR="00513FA7" w:rsidRPr="009F52D9" w:rsidRDefault="00513FA7" w:rsidP="00513FA7">
      <w:pPr>
        <w:pStyle w:val="ListParagraph"/>
        <w:tabs>
          <w:tab w:val="left" w:pos="4263"/>
        </w:tabs>
        <w:spacing w:after="0" w:line="240" w:lineRule="auto"/>
        <w:ind w:left="1080"/>
        <w:rPr>
          <w:rFonts w:cs="Kalimati"/>
          <w:szCs w:val="22"/>
          <w:cs/>
        </w:rPr>
      </w:pPr>
    </w:p>
    <w:p w:rsidR="00563EEC" w:rsidRDefault="00563EEC"/>
    <w:sectPr w:rsidR="0056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A7"/>
    <w:rsid w:val="00513FA7"/>
    <w:rsid w:val="0056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A7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513FA7"/>
    <w:pPr>
      <w:spacing w:after="160" w:line="259" w:lineRule="auto"/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locked/>
    <w:rsid w:val="00513FA7"/>
    <w:rPr>
      <w:rFonts w:ascii="Calibri" w:eastAsia="Calibri" w:hAnsi="Calibri" w:cs="Mang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A7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513FA7"/>
    <w:pPr>
      <w:spacing w:after="160" w:line="259" w:lineRule="auto"/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locked/>
    <w:rsid w:val="00513FA7"/>
    <w:rPr>
      <w:rFonts w:ascii="Calibri" w:eastAsia="Calibri" w:hAnsi="Calibri" w:cs="Mang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2023-10-30T11:01:00Z</dcterms:created>
  <dcterms:modified xsi:type="dcterms:W3CDTF">2023-10-30T11:01:00Z</dcterms:modified>
</cp:coreProperties>
</file>